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4820"/>
      </w:tblGrid>
      <w:tr w:rsidR="00F01104">
        <w:trPr>
          <w:jc w:val="center"/>
        </w:trPr>
        <w:tc>
          <w:tcPr>
            <w:tcW w:w="4970" w:type="dxa"/>
          </w:tcPr>
          <w:p w:rsidR="00F01104" w:rsidRDefault="00090356" w:rsidP="004C39F4">
            <w:pPr>
              <w:spacing w:after="0" w:line="240" w:lineRule="auto"/>
              <w:ind w:right="-151"/>
              <w:jc w:val="center"/>
              <w:rPr>
                <w:w w:val="105"/>
              </w:rPr>
            </w:pPr>
            <w:r>
              <w:rPr>
                <w:w w:val="105"/>
              </w:rPr>
              <w:t>UBND HUYỆN CỦ CHI</w:t>
            </w:r>
          </w:p>
          <w:p w:rsidR="00F01104" w:rsidRDefault="00090356" w:rsidP="004C39F4">
            <w:pPr>
              <w:spacing w:after="0" w:line="240" w:lineRule="auto"/>
              <w:ind w:right="-9"/>
              <w:jc w:val="center"/>
              <w:rPr>
                <w:b/>
                <w:w w:val="105"/>
              </w:rPr>
            </w:pPr>
            <w:r>
              <w:rPr>
                <w:b/>
                <w:w w:val="105"/>
              </w:rPr>
              <w:t>TRƯỜNG THCS AN NHƠN TÂY</w:t>
            </w:r>
          </w:p>
        </w:tc>
        <w:tc>
          <w:tcPr>
            <w:tcW w:w="4820" w:type="dxa"/>
          </w:tcPr>
          <w:p w:rsidR="00F01104" w:rsidRDefault="00F01104">
            <w:pPr>
              <w:spacing w:before="55"/>
              <w:ind w:right="843"/>
              <w:rPr>
                <w:b/>
                <w:w w:val="105"/>
              </w:rPr>
            </w:pPr>
          </w:p>
        </w:tc>
      </w:tr>
    </w:tbl>
    <w:p w:rsidR="00F01104" w:rsidRDefault="00F01104" w:rsidP="004C39F4">
      <w:pPr>
        <w:rPr>
          <w:rFonts w:cs=".VnTime"/>
          <w:b/>
          <w:bCs/>
          <w:sz w:val="24"/>
          <w:szCs w:val="24"/>
        </w:rPr>
      </w:pPr>
    </w:p>
    <w:p w:rsidR="00F01104" w:rsidRDefault="00090356" w:rsidP="004C39F4">
      <w:pPr>
        <w:spacing w:after="0" w:line="240" w:lineRule="auto"/>
        <w:jc w:val="center"/>
        <w:rPr>
          <w:rFonts w:cs=".VnTime"/>
          <w:bCs/>
          <w:lang w:val="nl-NL"/>
        </w:rPr>
      </w:pPr>
      <w:r>
        <w:rPr>
          <w:rFonts w:cs=".VnTime"/>
          <w:b/>
          <w:bCs/>
          <w:lang w:val="nl-NL"/>
        </w:rPr>
        <w:t xml:space="preserve">THÔNG </w:t>
      </w:r>
      <w:r>
        <w:rPr>
          <w:rFonts w:ascii=".VnTimeH" w:hAnsi=".VnTimeH" w:cs=".VnTime"/>
          <w:b/>
          <w:bCs/>
          <w:lang w:val="nl-NL"/>
        </w:rPr>
        <w:t>B¸O</w:t>
      </w:r>
    </w:p>
    <w:p w:rsidR="00F01104" w:rsidRDefault="00090356" w:rsidP="004C39F4">
      <w:pPr>
        <w:spacing w:after="0" w:line="240" w:lineRule="auto"/>
        <w:jc w:val="center"/>
        <w:rPr>
          <w:b/>
          <w:lang w:val="nl-NL"/>
        </w:rPr>
      </w:pPr>
      <w:r>
        <w:rPr>
          <w:b/>
          <w:lang w:val="nl-NL"/>
        </w:rPr>
        <w:t xml:space="preserve">Công khai thông tin chất lượng giáo dục thực tế của trường trung học cơ sở và </w:t>
      </w:r>
    </w:p>
    <w:p w:rsidR="00F01104" w:rsidRDefault="00090356" w:rsidP="004C39F4">
      <w:pPr>
        <w:spacing w:after="0" w:line="240" w:lineRule="auto"/>
        <w:jc w:val="center"/>
        <w:rPr>
          <w:b/>
          <w:lang w:val="nl-NL"/>
        </w:rPr>
      </w:pPr>
      <w:r>
        <w:rPr>
          <w:b/>
          <w:lang w:val="nl-NL"/>
        </w:rPr>
        <w:t>trường trung học phổ thông, năm học 2018-2019</w:t>
      </w:r>
    </w:p>
    <w:p w:rsidR="00F01104" w:rsidRDefault="00F01104">
      <w:pPr>
        <w:jc w:val="center"/>
        <w:rPr>
          <w:b/>
          <w:sz w:val="24"/>
          <w:szCs w:val="24"/>
          <w:lang w:val="nl-NL"/>
        </w:rPr>
      </w:pPr>
    </w:p>
    <w:tbl>
      <w:tblPr>
        <w:tblW w:w="101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05"/>
        <w:gridCol w:w="4274"/>
        <w:gridCol w:w="1029"/>
        <w:gridCol w:w="993"/>
        <w:gridCol w:w="971"/>
        <w:gridCol w:w="969"/>
        <w:gridCol w:w="1111"/>
      </w:tblGrid>
      <w:tr w:rsidR="00F01104">
        <w:trPr>
          <w:trHeight w:val="315"/>
        </w:trPr>
        <w:tc>
          <w:tcPr>
            <w:tcW w:w="805" w:type="dxa"/>
            <w:vMerge w:val="restart"/>
            <w:shd w:val="clear" w:color="auto" w:fill="FFFFFF"/>
            <w:vAlign w:val="center"/>
          </w:tcPr>
          <w:p w:rsidR="00F01104" w:rsidRPr="004C39F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 w:rsidRPr="004C39F4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274" w:type="dxa"/>
            <w:vMerge w:val="restart"/>
            <w:shd w:val="clear" w:color="auto" w:fill="FFFFFF"/>
            <w:noWrap/>
            <w:vAlign w:val="center"/>
          </w:tcPr>
          <w:p w:rsidR="00F01104" w:rsidRPr="004C39F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 w:rsidRPr="004C39F4">
              <w:rPr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029" w:type="dxa"/>
            <w:vMerge w:val="restart"/>
            <w:shd w:val="clear" w:color="auto" w:fill="FFFFFF"/>
            <w:noWrap/>
            <w:vAlign w:val="center"/>
          </w:tcPr>
          <w:p w:rsidR="00F01104" w:rsidRPr="004C39F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 w:rsidRPr="004C39F4">
              <w:rPr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4044" w:type="dxa"/>
            <w:gridSpan w:val="4"/>
            <w:shd w:val="clear" w:color="auto" w:fill="FFFFFF"/>
            <w:vAlign w:val="center"/>
          </w:tcPr>
          <w:p w:rsidR="00F01104" w:rsidRPr="004C39F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 w:rsidRPr="004C39F4">
              <w:rPr>
                <w:b/>
                <w:bCs/>
                <w:sz w:val="24"/>
                <w:szCs w:val="24"/>
              </w:rPr>
              <w:t>Chia ra theo khối lớp</w:t>
            </w:r>
          </w:p>
        </w:tc>
      </w:tr>
      <w:tr w:rsidR="00F01104">
        <w:trPr>
          <w:trHeight w:val="315"/>
        </w:trPr>
        <w:tc>
          <w:tcPr>
            <w:tcW w:w="805" w:type="dxa"/>
            <w:vMerge/>
            <w:shd w:val="clear" w:color="auto" w:fill="FFFFFF"/>
            <w:vAlign w:val="center"/>
          </w:tcPr>
          <w:p w:rsidR="00F01104" w:rsidRPr="004C39F4" w:rsidRDefault="00F01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74" w:type="dxa"/>
            <w:vMerge/>
            <w:shd w:val="clear" w:color="auto" w:fill="FFFFFF"/>
            <w:vAlign w:val="center"/>
          </w:tcPr>
          <w:p w:rsidR="00F01104" w:rsidRPr="004C39F4" w:rsidRDefault="00F01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Merge/>
            <w:shd w:val="clear" w:color="auto" w:fill="FFFFFF"/>
            <w:vAlign w:val="center"/>
          </w:tcPr>
          <w:p w:rsidR="00F01104" w:rsidRPr="004C39F4" w:rsidRDefault="00F01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01104" w:rsidRPr="004C39F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 w:rsidRPr="004C39F4">
              <w:rPr>
                <w:b/>
                <w:bCs/>
                <w:sz w:val="24"/>
                <w:szCs w:val="24"/>
              </w:rPr>
              <w:t>Lớp 6</w:t>
            </w:r>
          </w:p>
        </w:tc>
        <w:tc>
          <w:tcPr>
            <w:tcW w:w="971" w:type="dxa"/>
            <w:shd w:val="clear" w:color="auto" w:fill="FFFFFF"/>
            <w:vAlign w:val="center"/>
          </w:tcPr>
          <w:p w:rsidR="00F01104" w:rsidRPr="004C39F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 w:rsidRPr="004C39F4">
              <w:rPr>
                <w:b/>
                <w:bCs/>
                <w:sz w:val="24"/>
                <w:szCs w:val="24"/>
              </w:rPr>
              <w:t>Lớp7</w:t>
            </w:r>
          </w:p>
        </w:tc>
        <w:tc>
          <w:tcPr>
            <w:tcW w:w="969" w:type="dxa"/>
            <w:shd w:val="clear" w:color="auto" w:fill="FFFFFF"/>
            <w:vAlign w:val="center"/>
          </w:tcPr>
          <w:p w:rsidR="00F01104" w:rsidRPr="004C39F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 w:rsidRPr="004C39F4">
              <w:rPr>
                <w:b/>
                <w:bCs/>
                <w:sz w:val="24"/>
                <w:szCs w:val="24"/>
              </w:rPr>
              <w:t>Lớp 8</w:t>
            </w:r>
          </w:p>
        </w:tc>
        <w:tc>
          <w:tcPr>
            <w:tcW w:w="1111" w:type="dxa"/>
            <w:shd w:val="clear" w:color="auto" w:fill="FFFFFF"/>
            <w:vAlign w:val="center"/>
          </w:tcPr>
          <w:p w:rsidR="00F01104" w:rsidRPr="004C39F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 w:rsidRPr="004C39F4">
              <w:rPr>
                <w:b/>
                <w:bCs/>
                <w:sz w:val="24"/>
                <w:szCs w:val="24"/>
              </w:rPr>
              <w:t>Lớp 9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chia theo hạnh kiểm (Học kỳ 1)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1097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279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Tốt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985 (89.79)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274</w:t>
            </w:r>
          </w:p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(90.73)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 (88.57)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 (87.71)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 (91.76)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Khá</w:t>
            </w:r>
          </w:p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109 (9.94)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 (9.27)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(11.07)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(11.44)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(8.24)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Trung bình</w:t>
            </w:r>
          </w:p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(0.27)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(0.36)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(0.85)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Yếu</w:t>
            </w:r>
          </w:p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chia theo học lực (học kỳ 1)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1097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302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279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Giỏi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353 (32.18)</w:t>
            </w:r>
          </w:p>
        </w:tc>
        <w:tc>
          <w:tcPr>
            <w:tcW w:w="993" w:type="dxa"/>
            <w:shd w:val="clear" w:color="auto" w:fill="FFFFFF"/>
            <w:noWrap/>
            <w:vAlign w:val="bottom"/>
          </w:tcPr>
          <w:p w:rsidR="00F01104" w:rsidRDefault="00090356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eastAsia="zh-CN" w:bidi="ar"/>
              </w:rPr>
              <w:t>100 (33.11)</w:t>
            </w:r>
          </w:p>
        </w:tc>
        <w:tc>
          <w:tcPr>
            <w:tcW w:w="971" w:type="dxa"/>
            <w:shd w:val="clear" w:color="auto" w:fill="FFFFFF"/>
            <w:noWrap/>
            <w:vAlign w:val="bottom"/>
          </w:tcPr>
          <w:p w:rsidR="00F01104" w:rsidRDefault="00090356">
            <w:pPr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(31.79)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(32.2)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(31.54)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Khá</w:t>
            </w:r>
          </w:p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 (34.82)</w:t>
            </w:r>
          </w:p>
        </w:tc>
        <w:tc>
          <w:tcPr>
            <w:tcW w:w="993" w:type="dxa"/>
            <w:shd w:val="clear" w:color="auto" w:fill="FFFFFF"/>
            <w:noWrap/>
            <w:vAlign w:val="bottom"/>
          </w:tcPr>
          <w:p w:rsidR="00F01104" w:rsidRDefault="00090356">
            <w:pPr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eastAsia="SimSun"/>
                <w:sz w:val="20"/>
                <w:szCs w:val="20"/>
                <w:lang w:eastAsia="zh-CN" w:bidi="ar"/>
              </w:rPr>
              <w:t>116 (38.41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 (30.71)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(33.9)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(35.84)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Trung bình</w:t>
            </w:r>
          </w:p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 (24.79)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(21,19)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(27.14)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(24.58)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(26.52)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Yếu</w:t>
            </w:r>
          </w:p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 (7.2)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(5,63)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(9.64)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(8.9)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</w:p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(5.02)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Kém</w:t>
            </w:r>
          </w:p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  <w:p w:rsidR="00F01104" w:rsidRDefault="0009035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(1)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(1,66)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(0.71)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(0.42)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(1.08)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III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Tổng hợp kết quả cuối năm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1092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276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1088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 (99)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 (99.64)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Học sinh giỏi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466</w:t>
            </w:r>
          </w:p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(42.67)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 (42.67)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(40.71)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(41.53)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(45.65)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Học sinh tiên tiến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427</w:t>
            </w:r>
          </w:p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(39.1)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(41.67)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 (36.43)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(38.56)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 (39.49)</w:t>
            </w:r>
          </w:p>
        </w:tc>
      </w:tr>
      <w:tr w:rsidR="00F01104">
        <w:trPr>
          <w:trHeight w:val="315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 lại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Lưu ban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Chuyển trường đến/đi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đến)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Bị đuổi học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Bỏ học (qua kỳ nghỉ hè năm trước và trong năm học)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đạt giải các kỳ thi</w:t>
            </w:r>
          </w:p>
          <w:p w:rsidR="00F01104" w:rsidRDefault="000903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học sinh giỏi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Cấp tỉnh/thành phố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70A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Quốc gia, khu vực một số nước, quốc tế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dự xét hoặc dự thi tốt nghiệp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VI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Số học sinh được công nhận tốt nghiệp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279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Giỏi 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bottom"/>
          </w:tcPr>
          <w:p w:rsidR="00F01104" w:rsidRDefault="00090356">
            <w:pPr>
              <w:jc w:val="center"/>
              <w:textAlignment w:val="botto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126 (45.65)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Khá 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bottom"/>
          </w:tcPr>
          <w:p w:rsidR="00F01104" w:rsidRDefault="00090356">
            <w:pPr>
              <w:jc w:val="center"/>
              <w:textAlignment w:val="botto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 (39.49)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Trung bình </w:t>
            </w:r>
          </w:p>
          <w:p w:rsidR="00F01104" w:rsidRDefault="0009035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bottom"/>
          </w:tcPr>
          <w:p w:rsidR="00F01104" w:rsidRDefault="00090356">
            <w:pPr>
              <w:jc w:val="center"/>
              <w:textAlignment w:val="bottom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 (14,86)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Số học sinh thi đỗ đại học, cao đẳng công lập </w:t>
            </w:r>
          </w:p>
          <w:p w:rsidR="00F01104" w:rsidRDefault="00090356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Số học sinh thi đỗ đại học, cao đẳng ngoài công lập </w:t>
            </w:r>
          </w:p>
          <w:p w:rsidR="00F01104" w:rsidRDefault="00090356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(tỷ lệ so với tổng số)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nam/số học sinh nữ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546/546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152/148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128/152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124/112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142/134</w:t>
            </w:r>
          </w:p>
        </w:tc>
      </w:tr>
      <w:tr w:rsidR="00F01104">
        <w:trPr>
          <w:trHeight w:val="330"/>
        </w:trPr>
        <w:tc>
          <w:tcPr>
            <w:tcW w:w="805" w:type="dxa"/>
            <w:shd w:val="clear" w:color="auto" w:fill="FFFFFF"/>
            <w:vAlign w:val="center"/>
          </w:tcPr>
          <w:p w:rsidR="00F01104" w:rsidRDefault="000903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4274" w:type="dxa"/>
            <w:shd w:val="clear" w:color="auto" w:fill="FFFFFF"/>
            <w:noWrap/>
            <w:vAlign w:val="center"/>
          </w:tcPr>
          <w:p w:rsidR="00F01104" w:rsidRDefault="000903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học sinh dân tộc thiểu số</w:t>
            </w:r>
          </w:p>
        </w:tc>
        <w:tc>
          <w:tcPr>
            <w:tcW w:w="102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9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1" w:type="dxa"/>
            <w:shd w:val="clear" w:color="auto" w:fill="FFFFFF"/>
            <w:noWrap/>
            <w:vAlign w:val="center"/>
          </w:tcPr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F01104" w:rsidRDefault="00F01104">
      <w:pPr>
        <w:ind w:left="720" w:firstLine="720"/>
        <w:jc w:val="center"/>
        <w:rPr>
          <w:sz w:val="24"/>
          <w:szCs w:val="24"/>
        </w:rPr>
      </w:pPr>
    </w:p>
    <w:p w:rsidR="00F01104" w:rsidRDefault="00F01104">
      <w:pPr>
        <w:rPr>
          <w:sz w:val="24"/>
          <w:szCs w:val="24"/>
        </w:rPr>
      </w:pPr>
    </w:p>
    <w:tbl>
      <w:tblPr>
        <w:tblStyle w:val="TableGrid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5466"/>
      </w:tblGrid>
      <w:tr w:rsidR="00F01104">
        <w:tc>
          <w:tcPr>
            <w:tcW w:w="4491" w:type="dxa"/>
          </w:tcPr>
          <w:p w:rsidR="00F01104" w:rsidRDefault="00F011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6" w:type="dxa"/>
          </w:tcPr>
          <w:p w:rsidR="00F01104" w:rsidRDefault="0009035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Củ Chi, ngày </w:t>
            </w:r>
            <w:r w:rsidR="00E24897">
              <w:rPr>
                <w:i/>
                <w:sz w:val="26"/>
                <w:szCs w:val="26"/>
              </w:rPr>
              <w:t xml:space="preserve">04 </w:t>
            </w:r>
            <w:r>
              <w:rPr>
                <w:i/>
                <w:sz w:val="26"/>
                <w:szCs w:val="26"/>
              </w:rPr>
              <w:t>tháng</w:t>
            </w:r>
            <w:r w:rsidR="00E24897">
              <w:rPr>
                <w:i/>
                <w:sz w:val="26"/>
                <w:szCs w:val="26"/>
              </w:rPr>
              <w:t xml:space="preserve"> 11</w:t>
            </w:r>
            <w:r>
              <w:rPr>
                <w:i/>
                <w:sz w:val="26"/>
                <w:szCs w:val="26"/>
              </w:rPr>
              <w:t xml:space="preserve"> năm 2019</w:t>
            </w:r>
          </w:p>
          <w:p w:rsidR="00F01104" w:rsidRDefault="000903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HIỆU TRƯỞNG</w:t>
            </w:r>
            <w:r>
              <w:rPr>
                <w:i/>
                <w:sz w:val="26"/>
                <w:szCs w:val="26"/>
              </w:rPr>
              <w:t xml:space="preserve">                                                                             </w:t>
            </w:r>
          </w:p>
        </w:tc>
      </w:tr>
    </w:tbl>
    <w:p w:rsidR="00F01104" w:rsidRDefault="00090356">
      <w:pPr>
        <w:ind w:left="720" w:firstLine="720"/>
        <w:jc w:val="center"/>
        <w:rPr>
          <w:i/>
          <w:sz w:val="26"/>
          <w:szCs w:val="26"/>
        </w:rPr>
      </w:pPr>
      <w:r>
        <w:rPr>
          <w:sz w:val="24"/>
          <w:szCs w:val="24"/>
        </w:rPr>
        <w:t xml:space="preserve">  </w:t>
      </w:r>
    </w:p>
    <w:p w:rsidR="00F01104" w:rsidRDefault="00090356">
      <w:pPr>
        <w:ind w:left="720"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</w:t>
      </w:r>
    </w:p>
    <w:p w:rsidR="00F01104" w:rsidRDefault="00F01104">
      <w:pPr>
        <w:ind w:left="720" w:firstLine="720"/>
        <w:jc w:val="center"/>
        <w:rPr>
          <w:b/>
          <w:sz w:val="26"/>
          <w:szCs w:val="26"/>
        </w:rPr>
      </w:pPr>
    </w:p>
    <w:p w:rsidR="00F01104" w:rsidRDefault="00F01104">
      <w:pPr>
        <w:ind w:left="720" w:firstLine="720"/>
        <w:jc w:val="center"/>
        <w:rPr>
          <w:b/>
          <w:sz w:val="26"/>
          <w:szCs w:val="26"/>
        </w:rPr>
      </w:pPr>
    </w:p>
    <w:p w:rsidR="00F01104" w:rsidRDefault="00F01104">
      <w:pPr>
        <w:ind w:left="720" w:firstLine="720"/>
        <w:jc w:val="center"/>
        <w:rPr>
          <w:b/>
          <w:sz w:val="26"/>
          <w:szCs w:val="26"/>
        </w:rPr>
      </w:pPr>
    </w:p>
    <w:p w:rsidR="00F01104" w:rsidRDefault="00F01104">
      <w:pPr>
        <w:ind w:left="720" w:firstLine="720"/>
        <w:jc w:val="center"/>
        <w:rPr>
          <w:b/>
          <w:sz w:val="26"/>
          <w:szCs w:val="26"/>
        </w:rPr>
      </w:pPr>
    </w:p>
    <w:p w:rsidR="00F01104" w:rsidRDefault="00090356">
      <w:pPr>
        <w:tabs>
          <w:tab w:val="left" w:pos="628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01104" w:rsidRDefault="00F01104"/>
    <w:p w:rsidR="00F01104" w:rsidRDefault="00F01104"/>
    <w:p w:rsidR="00F01104" w:rsidRDefault="00F01104"/>
    <w:p w:rsidR="00F01104" w:rsidRDefault="00F01104"/>
    <w:p w:rsidR="00F01104" w:rsidRDefault="00F01104"/>
    <w:p w:rsidR="00F01104" w:rsidRDefault="00F01104">
      <w:pPr>
        <w:jc w:val="center"/>
      </w:pPr>
    </w:p>
    <w:p w:rsidR="00F01104" w:rsidRDefault="00F01104"/>
    <w:sectPr w:rsidR="00F01104">
      <w:footerReference w:type="default" r:id="rId7"/>
      <w:pgSz w:w="12240" w:h="15840"/>
      <w:pgMar w:top="72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7F2" w:rsidRDefault="00C227F2">
      <w:pPr>
        <w:spacing w:after="0" w:line="240" w:lineRule="auto"/>
      </w:pPr>
      <w:r>
        <w:separator/>
      </w:r>
    </w:p>
  </w:endnote>
  <w:endnote w:type="continuationSeparator" w:id="0">
    <w:p w:rsidR="00C227F2" w:rsidRDefault="00C2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default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8369"/>
    </w:sdtPr>
    <w:sdtEndPr/>
    <w:sdtContent>
      <w:p w:rsidR="00F01104" w:rsidRDefault="000903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A3A">
          <w:rPr>
            <w:noProof/>
          </w:rPr>
          <w:t>2</w:t>
        </w:r>
        <w:r>
          <w:fldChar w:fldCharType="end"/>
        </w:r>
      </w:p>
    </w:sdtContent>
  </w:sdt>
  <w:p w:rsidR="00F01104" w:rsidRDefault="00F011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7F2" w:rsidRDefault="00C227F2">
      <w:pPr>
        <w:spacing w:after="0" w:line="240" w:lineRule="auto"/>
      </w:pPr>
      <w:r>
        <w:separator/>
      </w:r>
    </w:p>
  </w:footnote>
  <w:footnote w:type="continuationSeparator" w:id="0">
    <w:p w:rsidR="00C227F2" w:rsidRDefault="00C22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1A"/>
    <w:rsid w:val="000556A4"/>
    <w:rsid w:val="00070A3A"/>
    <w:rsid w:val="00090356"/>
    <w:rsid w:val="001B7FA8"/>
    <w:rsid w:val="00202D87"/>
    <w:rsid w:val="00214D2A"/>
    <w:rsid w:val="002756A2"/>
    <w:rsid w:val="0034638C"/>
    <w:rsid w:val="00447E7F"/>
    <w:rsid w:val="00470930"/>
    <w:rsid w:val="004C39F4"/>
    <w:rsid w:val="00515DA9"/>
    <w:rsid w:val="00522805"/>
    <w:rsid w:val="00544DED"/>
    <w:rsid w:val="005736AF"/>
    <w:rsid w:val="0059026B"/>
    <w:rsid w:val="005D6FA3"/>
    <w:rsid w:val="005E1C66"/>
    <w:rsid w:val="006915FE"/>
    <w:rsid w:val="006B4940"/>
    <w:rsid w:val="00753663"/>
    <w:rsid w:val="00785CE7"/>
    <w:rsid w:val="007B1C63"/>
    <w:rsid w:val="00827A70"/>
    <w:rsid w:val="00856EB4"/>
    <w:rsid w:val="00862AA9"/>
    <w:rsid w:val="008C7254"/>
    <w:rsid w:val="008C7365"/>
    <w:rsid w:val="008F7EB1"/>
    <w:rsid w:val="00901226"/>
    <w:rsid w:val="009215FE"/>
    <w:rsid w:val="009C5554"/>
    <w:rsid w:val="00B24CE7"/>
    <w:rsid w:val="00BA137E"/>
    <w:rsid w:val="00BC1DED"/>
    <w:rsid w:val="00BC2522"/>
    <w:rsid w:val="00BC491A"/>
    <w:rsid w:val="00C227F2"/>
    <w:rsid w:val="00CA00B4"/>
    <w:rsid w:val="00CB5B7D"/>
    <w:rsid w:val="00D04F3A"/>
    <w:rsid w:val="00D23F6A"/>
    <w:rsid w:val="00DF0ACB"/>
    <w:rsid w:val="00E24897"/>
    <w:rsid w:val="00E320DF"/>
    <w:rsid w:val="00E800EE"/>
    <w:rsid w:val="00EF110D"/>
    <w:rsid w:val="00F01104"/>
    <w:rsid w:val="00F01995"/>
    <w:rsid w:val="00F1201B"/>
    <w:rsid w:val="06A76FD4"/>
    <w:rsid w:val="1C1C373D"/>
    <w:rsid w:val="2F574EBB"/>
    <w:rsid w:val="3B172795"/>
    <w:rsid w:val="3D860929"/>
    <w:rsid w:val="519A36E9"/>
    <w:rsid w:val="56E047AD"/>
    <w:rsid w:val="7A60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C67389-83E4-47A4-AD71-E80B558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THCS AN NHƠN TÂY</cp:lastModifiedBy>
  <cp:revision>4</cp:revision>
  <cp:lastPrinted>2018-03-06T03:56:00Z</cp:lastPrinted>
  <dcterms:created xsi:type="dcterms:W3CDTF">2019-10-30T08:23:00Z</dcterms:created>
  <dcterms:modified xsi:type="dcterms:W3CDTF">2019-11-08T07:05:00Z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